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76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1"/>
        <w:gridCol w:w="2905"/>
        <w:gridCol w:w="2111"/>
      </w:tblGrid>
      <w:tr w14:paraId="4DF6C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6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C906A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2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F87C5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行政职务</w:t>
            </w:r>
          </w:p>
        </w:tc>
        <w:tc>
          <w:tcPr>
            <w:tcW w:w="2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88DBF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 w14:paraId="63406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63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0FF3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第一检察部</w:t>
            </w:r>
          </w:p>
        </w:tc>
        <w:tc>
          <w:tcPr>
            <w:tcW w:w="29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B62F8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</w:t>
            </w:r>
          </w:p>
        </w:tc>
        <w:tc>
          <w:tcPr>
            <w:tcW w:w="211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7A0E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  卓</w:t>
            </w:r>
          </w:p>
        </w:tc>
      </w:tr>
      <w:tr w14:paraId="42198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29F6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第二检察部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7E44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2FDF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谢祥苗</w:t>
            </w:r>
          </w:p>
        </w:tc>
      </w:tr>
      <w:tr w14:paraId="21710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4B4C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第三检察部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74E38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79F5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  立</w:t>
            </w:r>
          </w:p>
        </w:tc>
      </w:tr>
      <w:tr w14:paraId="6C68B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58A1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检察部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FF31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90DC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  杰</w:t>
            </w:r>
          </w:p>
        </w:tc>
      </w:tr>
      <w:tr w14:paraId="4D8E5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3362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检察部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8CF8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B4CE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王致远</w:t>
            </w:r>
          </w:p>
        </w:tc>
      </w:tr>
      <w:tr w14:paraId="3EFA6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3BB6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第六检察部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013C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E137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郑烨萍</w:t>
            </w:r>
          </w:p>
        </w:tc>
      </w:tr>
      <w:tr w14:paraId="71A91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4640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政治部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F1AE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65C1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  婵</w:t>
            </w:r>
          </w:p>
        </w:tc>
      </w:tr>
      <w:tr w14:paraId="0010E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39EE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办公室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8B5E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A88F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沈绍刚</w:t>
            </w:r>
          </w:p>
        </w:tc>
      </w:tr>
    </w:tbl>
    <w:p w14:paraId="3BF817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jNmExMTA3N2EzOTcyZjk0Mzg5Njg5YWQwOTI3MzkifQ=="/>
  </w:docVars>
  <w:rsids>
    <w:rsidRoot w:val="17911C51"/>
    <w:rsid w:val="02D23086"/>
    <w:rsid w:val="113A4C18"/>
    <w:rsid w:val="163D6FBE"/>
    <w:rsid w:val="17911C51"/>
    <w:rsid w:val="35422798"/>
    <w:rsid w:val="3FA85D7D"/>
    <w:rsid w:val="4926149E"/>
    <w:rsid w:val="5E5B6654"/>
    <w:rsid w:val="65E4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left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ind w:firstLine="0" w:firstLineChars="0"/>
      <w:jc w:val="center"/>
      <w:outlineLvl w:val="0"/>
    </w:pPr>
    <w:rPr>
      <w:rFonts w:eastAsia="方正小标宋简体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rFonts w:eastAsia="方正小标宋简体"/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82</Characters>
  <Lines>0</Lines>
  <Paragraphs>0</Paragraphs>
  <TotalTime>4</TotalTime>
  <ScaleCrop>false</ScaleCrop>
  <LinksUpToDate>false</LinksUpToDate>
  <CharactersWithSpaces>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2023-06-11T07:55:00Z</dcterms:created>
  <dc:creator>曾婵</dc:creator>
  <cp:lastModifiedBy>曾婵</cp:lastModifiedBy>
  <dcterms:modified xsi:type="dcterms:W3CDTF">2026-07-29T08:47:49Z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FEEEB6D9862E4CAA919B6B51ABDEF0C7_11</vt:lpwstr>
  </property>
  <property fmtid="{D5CDD505-2E9C-101B-9397-08002B2CF9AE}" pid="4" name="KSOTemplateDocerSaveRecord">
    <vt:lpwstr>eyJoZGlkIjoiMmJjNmExMTA3N2EzOTcyZjk0Mzg5Njg5YWQwOTI3MzkiLCJ1c2VySWQiOiIyMjQ3NDgzOTgifQ==</vt:lpwstr>
  </property>
</Properties>
</file>